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F2" w:rsidRPr="005C21F2" w:rsidRDefault="005C21F2" w:rsidP="005C21F2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C21F2">
        <w:rPr>
          <w:rFonts w:ascii="Times New Roman" w:eastAsia="Calibri" w:hAnsi="Times New Roman" w:cs="Times New Roman"/>
          <w:sz w:val="32"/>
          <w:szCs w:val="32"/>
        </w:rPr>
        <w:t>Приложение №1</w:t>
      </w:r>
      <w:r w:rsidR="006575F1">
        <w:rPr>
          <w:rFonts w:ascii="Times New Roman" w:eastAsia="Calibri" w:hAnsi="Times New Roman" w:cs="Times New Roman"/>
          <w:sz w:val="32"/>
          <w:szCs w:val="32"/>
        </w:rPr>
        <w:t>.2</w:t>
      </w:r>
      <w:bookmarkStart w:id="0" w:name="_GoBack"/>
      <w:bookmarkEnd w:id="0"/>
    </w:p>
    <w:p w:rsidR="005C21F2" w:rsidRPr="005C21F2" w:rsidRDefault="005C21F2" w:rsidP="005C21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C21F2">
        <w:rPr>
          <w:rFonts w:ascii="Times New Roman" w:eastAsia="Calibri" w:hAnsi="Times New Roman" w:cs="Times New Roman"/>
          <w:sz w:val="32"/>
          <w:szCs w:val="32"/>
        </w:rPr>
        <w:t>Диагностика</w:t>
      </w:r>
    </w:p>
    <w:p w:rsidR="005C21F2" w:rsidRPr="005C21F2" w:rsidRDefault="005C21F2" w:rsidP="005C21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spellStart"/>
      <w:r w:rsidRPr="005C21F2">
        <w:rPr>
          <w:rFonts w:ascii="Times New Roman" w:eastAsia="Calibri" w:hAnsi="Times New Roman" w:cs="Times New Roman"/>
          <w:sz w:val="32"/>
          <w:szCs w:val="32"/>
        </w:rPr>
        <w:t>сформированности</w:t>
      </w:r>
      <w:proofErr w:type="spellEnd"/>
      <w:r w:rsidRPr="005C21F2">
        <w:rPr>
          <w:rFonts w:ascii="Times New Roman" w:eastAsia="Calibri" w:hAnsi="Times New Roman" w:cs="Times New Roman"/>
          <w:sz w:val="32"/>
          <w:szCs w:val="32"/>
        </w:rPr>
        <w:t xml:space="preserve"> у детей осознанного и правильного отношения к природным явлениям </w:t>
      </w:r>
      <w:r>
        <w:rPr>
          <w:rFonts w:ascii="Times New Roman" w:eastAsia="Calibri" w:hAnsi="Times New Roman" w:cs="Times New Roman"/>
          <w:sz w:val="32"/>
          <w:szCs w:val="32"/>
        </w:rPr>
        <w:t xml:space="preserve">и объектам в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подготовительной  группе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2020- январь 2021</w:t>
      </w:r>
      <w:r w:rsidRPr="005C21F2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C21F2">
        <w:rPr>
          <w:rFonts w:ascii="Times New Roman" w:eastAsia="Calibri" w:hAnsi="Times New Roman" w:cs="Times New Roman"/>
          <w:sz w:val="32"/>
          <w:szCs w:val="32"/>
        </w:rPr>
        <w:t>уч.г</w:t>
      </w:r>
      <w:proofErr w:type="spellEnd"/>
      <w:r w:rsidRPr="005C21F2">
        <w:rPr>
          <w:rFonts w:ascii="Times New Roman" w:eastAsia="Calibri" w:hAnsi="Times New Roman" w:cs="Times New Roman"/>
          <w:sz w:val="32"/>
          <w:szCs w:val="32"/>
        </w:rPr>
        <w:t>. (в %)</w:t>
      </w:r>
    </w:p>
    <w:p w:rsidR="005C21F2" w:rsidRPr="005C21F2" w:rsidRDefault="005C21F2" w:rsidP="005C21F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21F2">
        <w:rPr>
          <w:rFonts w:ascii="Times New Roman" w:eastAsia="Calibri" w:hAnsi="Times New Roman" w:cs="Times New Roman"/>
          <w:sz w:val="24"/>
          <w:szCs w:val="24"/>
        </w:rPr>
        <w:t>(количество детей в группе – 30)</w:t>
      </w:r>
    </w:p>
    <w:p w:rsidR="005C21F2" w:rsidRPr="005C21F2" w:rsidRDefault="005C21F2" w:rsidP="005C21F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21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0AE3A" wp14:editId="3178A30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C21F2" w:rsidRPr="005C21F2" w:rsidRDefault="005C21F2" w:rsidP="005C21F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1F2">
        <w:rPr>
          <w:rFonts w:ascii="Times New Roman" w:eastAsia="Calibri" w:hAnsi="Times New Roman" w:cs="Times New Roman"/>
          <w:sz w:val="28"/>
          <w:szCs w:val="28"/>
        </w:rPr>
        <w:t>Владеют навыками экспериментирования, умеют наблюдать, делать простейшие сравнения и делают в</w:t>
      </w:r>
      <w:r>
        <w:rPr>
          <w:rFonts w:ascii="Times New Roman" w:eastAsia="Calibri" w:hAnsi="Times New Roman" w:cs="Times New Roman"/>
          <w:sz w:val="28"/>
          <w:szCs w:val="28"/>
        </w:rPr>
        <w:t>ыводы на начало работы в подготовительной</w:t>
      </w: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 группе </w:t>
      </w:r>
      <w:r>
        <w:rPr>
          <w:rFonts w:ascii="Times New Roman" w:eastAsia="Calibri" w:hAnsi="Times New Roman" w:cs="Times New Roman"/>
          <w:sz w:val="28"/>
          <w:szCs w:val="28"/>
        </w:rPr>
        <w:t>83,3</w:t>
      </w: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>к январю 2021</w:t>
      </w: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>
        <w:rPr>
          <w:rFonts w:ascii="Times New Roman" w:eastAsia="Calibri" w:hAnsi="Times New Roman" w:cs="Times New Roman"/>
          <w:sz w:val="28"/>
          <w:szCs w:val="28"/>
        </w:rPr>
        <w:t>86,6</w:t>
      </w:r>
      <w:r w:rsidRPr="005C21F2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C21F2" w:rsidRPr="005C21F2" w:rsidRDefault="005C21F2" w:rsidP="005C21F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 Сформированы первоначальные умения и навыки </w:t>
      </w:r>
      <w:proofErr w:type="gramStart"/>
      <w:r w:rsidRPr="005C21F2">
        <w:rPr>
          <w:rFonts w:ascii="Times New Roman" w:eastAsia="Calibri" w:hAnsi="Times New Roman" w:cs="Times New Roman"/>
          <w:sz w:val="28"/>
          <w:szCs w:val="28"/>
        </w:rPr>
        <w:t>осознанного  отношения</w:t>
      </w:r>
      <w:proofErr w:type="gramEnd"/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 к природным объек</w:t>
      </w:r>
      <w:r>
        <w:rPr>
          <w:rFonts w:ascii="Times New Roman" w:eastAsia="Calibri" w:hAnsi="Times New Roman" w:cs="Times New Roman"/>
          <w:sz w:val="28"/>
          <w:szCs w:val="28"/>
        </w:rPr>
        <w:t>там на начало работы в подготовительной группе 90</w:t>
      </w: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>к январю 2021</w:t>
      </w: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подготовительной </w:t>
      </w:r>
      <w:r w:rsidRPr="005C21F2">
        <w:rPr>
          <w:rFonts w:ascii="Times New Roman" w:eastAsia="Calibri" w:hAnsi="Times New Roman" w:cs="Times New Roman"/>
          <w:sz w:val="28"/>
          <w:szCs w:val="28"/>
        </w:rPr>
        <w:t>группе –</w:t>
      </w:r>
      <w:r>
        <w:rPr>
          <w:rFonts w:ascii="Times New Roman" w:eastAsia="Calibri" w:hAnsi="Times New Roman" w:cs="Times New Roman"/>
          <w:sz w:val="28"/>
          <w:szCs w:val="28"/>
        </w:rPr>
        <w:t>93,3</w:t>
      </w: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5C21F2" w:rsidRPr="005C21F2" w:rsidRDefault="005C21F2" w:rsidP="005C21F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Проявляют интерес к миру природы, интересуются закономерностями объектов природы на начало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подготовительной  группы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-90</w:t>
      </w: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%,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январю 2021</w:t>
      </w: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>
        <w:rPr>
          <w:rFonts w:ascii="Times New Roman" w:eastAsia="Calibri" w:hAnsi="Times New Roman" w:cs="Times New Roman"/>
          <w:sz w:val="28"/>
          <w:szCs w:val="28"/>
        </w:rPr>
        <w:t>28 человек</w:t>
      </w: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93,3</w:t>
      </w:r>
      <w:r w:rsidRPr="005C21F2">
        <w:rPr>
          <w:rFonts w:ascii="Times New Roman" w:eastAsia="Calibri" w:hAnsi="Times New Roman" w:cs="Times New Roman"/>
          <w:sz w:val="28"/>
          <w:szCs w:val="28"/>
        </w:rPr>
        <w:t>% от числа детей группы.</w:t>
      </w:r>
    </w:p>
    <w:p w:rsidR="005C21F2" w:rsidRPr="005C21F2" w:rsidRDefault="005C21F2" w:rsidP="00DD2018">
      <w:pPr>
        <w:numPr>
          <w:ilvl w:val="0"/>
          <w:numId w:val="1"/>
        </w:numPr>
        <w:spacing w:after="0" w:line="240" w:lineRule="auto"/>
        <w:ind w:firstLine="567"/>
        <w:jc w:val="both"/>
      </w:pP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Имеют представления о сезонных изменениях на начало работы </w:t>
      </w:r>
      <w:proofErr w:type="gramStart"/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подготовительной</w:t>
      </w:r>
      <w:proofErr w:type="gramEnd"/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 группе – </w:t>
      </w:r>
      <w:r>
        <w:rPr>
          <w:rFonts w:ascii="Times New Roman" w:eastAsia="Calibri" w:hAnsi="Times New Roman" w:cs="Times New Roman"/>
          <w:sz w:val="28"/>
          <w:szCs w:val="28"/>
        </w:rPr>
        <w:t>90</w:t>
      </w: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>к январю 2021</w:t>
      </w:r>
      <w:r w:rsidRPr="005C21F2">
        <w:rPr>
          <w:rFonts w:ascii="Times New Roman" w:eastAsia="Calibri" w:hAnsi="Times New Roman" w:cs="Times New Roman"/>
          <w:sz w:val="28"/>
          <w:szCs w:val="28"/>
        </w:rPr>
        <w:t xml:space="preserve"> года число детей имеющих представление о сезонных изменениях увеличилось до 100% </w:t>
      </w:r>
    </w:p>
    <w:p w:rsidR="005C21F2" w:rsidRPr="005C21F2" w:rsidRDefault="005C21F2" w:rsidP="005C21F2"/>
    <w:p w:rsidR="00DC0B19" w:rsidRDefault="00DC0B19"/>
    <w:sectPr w:rsidR="00DC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F7E12"/>
    <w:multiLevelType w:val="hybridMultilevel"/>
    <w:tmpl w:val="BAC4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7D"/>
    <w:rsid w:val="003305CD"/>
    <w:rsid w:val="00582E7D"/>
    <w:rsid w:val="005C21F2"/>
    <w:rsid w:val="006575F1"/>
    <w:rsid w:val="00D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2DDE"/>
  <w15:chartTrackingRefBased/>
  <w15:docId w15:val="{E9E7E245-9E49-4C3F-843B-55C2ED64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1. Владеют навыками экспериментирования</c:v>
                </c:pt>
                <c:pt idx="1">
                  <c:v>2. Осознанное  отношение к природным объектам </c:v>
                </c:pt>
                <c:pt idx="2">
                  <c:v>3. Проявляют интерес к миру природы</c:v>
                </c:pt>
                <c:pt idx="3">
                  <c:v>4. Имеют представления о сезонных изменениях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7-468A-AB58-8D08E86B33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1. Владеют навыками экспериментирования</c:v>
                </c:pt>
                <c:pt idx="1">
                  <c:v>2. Осознанное  отношение к природным объектам </c:v>
                </c:pt>
                <c:pt idx="2">
                  <c:v>3. Проявляют интерес к миру природы</c:v>
                </c:pt>
                <c:pt idx="3">
                  <c:v>4. Имеют представления о сезонных изменениях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86.6</c:v>
                </c:pt>
                <c:pt idx="1">
                  <c:v>93.3</c:v>
                </c:pt>
                <c:pt idx="2">
                  <c:v>93.3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B7-468A-AB58-8D08E86B3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739200"/>
        <c:axId val="298218352"/>
      </c:barChart>
      <c:catAx>
        <c:axId val="20073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218352"/>
        <c:crosses val="autoZero"/>
        <c:auto val="1"/>
        <c:lblAlgn val="ctr"/>
        <c:lblOffset val="100"/>
        <c:noMultiLvlLbl val="0"/>
      </c:catAx>
      <c:valAx>
        <c:axId val="29821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3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2021-03-12T03:27:00Z</cp:lastPrinted>
  <dcterms:created xsi:type="dcterms:W3CDTF">2021-03-12T03:15:00Z</dcterms:created>
  <dcterms:modified xsi:type="dcterms:W3CDTF">2021-03-12T04:51:00Z</dcterms:modified>
</cp:coreProperties>
</file>